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EF18C" w14:textId="50713DAB" w:rsidR="002E7592" w:rsidRDefault="002E7592" w:rsidP="002E7592">
      <w:pPr>
        <w:pStyle w:val="Sinespaciad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En Santiago, 8 de julio de 2021</w:t>
      </w:r>
    </w:p>
    <w:p w14:paraId="3E0BDEB4" w14:textId="2A8F0C7D" w:rsidR="007B2995" w:rsidRDefault="007B2995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Señora Presidenta</w:t>
      </w:r>
    </w:p>
    <w:p w14:paraId="686B849E" w14:textId="78A7ECE2" w:rsidR="007B2995" w:rsidRDefault="007B2995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Señor </w:t>
      </w:r>
      <w:r w:rsidR="00361116">
        <w:rPr>
          <w:rFonts w:ascii="Arial Narrow" w:hAnsi="Arial Narrow" w:cs="Times New Roman"/>
          <w:sz w:val="24"/>
          <w:szCs w:val="24"/>
        </w:rPr>
        <w:t>Vicep</w:t>
      </w:r>
      <w:r>
        <w:rPr>
          <w:rFonts w:ascii="Arial Narrow" w:hAnsi="Arial Narrow" w:cs="Times New Roman"/>
          <w:sz w:val="24"/>
          <w:szCs w:val="24"/>
        </w:rPr>
        <w:t>residente</w:t>
      </w:r>
    </w:p>
    <w:p w14:paraId="7FCB8A72" w14:textId="77777777" w:rsidR="007B2995" w:rsidRDefault="007B2995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Convención Constitucional</w:t>
      </w:r>
    </w:p>
    <w:p w14:paraId="3E8B2A94" w14:textId="77777777" w:rsidR="007B2995" w:rsidRDefault="007B2995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</w:p>
    <w:p w14:paraId="309DA850" w14:textId="77777777" w:rsidR="00DE7701" w:rsidRDefault="00DE7701" w:rsidP="008D3249">
      <w:pPr>
        <w:pStyle w:val="Sinespaciado"/>
        <w:jc w:val="right"/>
        <w:rPr>
          <w:rFonts w:ascii="Arial Narrow" w:hAnsi="Arial Narrow" w:cs="Times New Roman"/>
          <w:sz w:val="24"/>
          <w:szCs w:val="24"/>
        </w:rPr>
      </w:pPr>
      <w:r w:rsidRPr="008D3249">
        <w:rPr>
          <w:rFonts w:ascii="Arial Narrow" w:hAnsi="Arial Narrow" w:cs="Times New Roman"/>
          <w:b/>
          <w:bCs/>
          <w:sz w:val="24"/>
          <w:szCs w:val="24"/>
          <w:u w:val="single"/>
        </w:rPr>
        <w:t>Asunto:</w:t>
      </w:r>
      <w:r>
        <w:rPr>
          <w:rFonts w:ascii="Arial Narrow" w:hAnsi="Arial Narrow" w:cs="Times New Roman"/>
          <w:sz w:val="24"/>
          <w:szCs w:val="24"/>
        </w:rPr>
        <w:t xml:space="preserve"> Solicitan repetir votación del pleno efectuada el día miércoles 6 de julio de 2021</w:t>
      </w:r>
    </w:p>
    <w:p w14:paraId="07382A3B" w14:textId="77777777" w:rsidR="00DE7701" w:rsidRDefault="00DE7701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</w:p>
    <w:p w14:paraId="11A74914" w14:textId="1986EBC2" w:rsidR="007B2995" w:rsidRDefault="009272D2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Por medio de la presente comunicación solicitamos respetuosamente a la Mesa que se repita la votación del pleno efectuada el día miércoles 6 de julio de 2021. Lo anterior, en mérito de los siguientes antecedentes y fundamentos:</w:t>
      </w:r>
    </w:p>
    <w:p w14:paraId="51CB13F9" w14:textId="76CA20E1" w:rsidR="009272D2" w:rsidRDefault="009272D2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</w:p>
    <w:p w14:paraId="6DFE2FEA" w14:textId="6B3DFB2F" w:rsidR="009272D2" w:rsidRDefault="009272D2" w:rsidP="009272D2">
      <w:pPr>
        <w:pStyle w:val="Sinespaciado"/>
        <w:numPr>
          <w:ilvl w:val="0"/>
          <w:numId w:val="1"/>
        </w:numPr>
        <w:ind w:hanging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El señor Vicepresidente ha reconocido públicamente y ante el pleno de la Convención Constitucional que en la votación de ayer “</w:t>
      </w:r>
      <w:r w:rsidRPr="00C62A33">
        <w:rPr>
          <w:rFonts w:ascii="Arial Narrow" w:hAnsi="Arial Narrow" w:cs="Times New Roman"/>
          <w:i/>
          <w:iCs/>
          <w:sz w:val="24"/>
          <w:szCs w:val="24"/>
        </w:rPr>
        <w:t>se cometieron errores</w:t>
      </w:r>
      <w:r>
        <w:rPr>
          <w:rFonts w:ascii="Arial Narrow" w:hAnsi="Arial Narrow" w:cs="Times New Roman"/>
          <w:sz w:val="24"/>
          <w:szCs w:val="24"/>
        </w:rPr>
        <w:t>”.</w:t>
      </w:r>
    </w:p>
    <w:p w14:paraId="717A2367" w14:textId="77777777" w:rsidR="009272D2" w:rsidRDefault="009272D2" w:rsidP="009272D2">
      <w:pPr>
        <w:pStyle w:val="Sinespaciado"/>
        <w:ind w:left="720"/>
        <w:jc w:val="both"/>
        <w:rPr>
          <w:rFonts w:ascii="Arial Narrow" w:hAnsi="Arial Narrow" w:cs="Times New Roman"/>
          <w:sz w:val="24"/>
          <w:szCs w:val="24"/>
        </w:rPr>
      </w:pPr>
    </w:p>
    <w:p w14:paraId="4EA3C578" w14:textId="234141D2" w:rsidR="00572FB7" w:rsidRDefault="009272D2" w:rsidP="009272D2">
      <w:pPr>
        <w:pStyle w:val="Sinespaciado"/>
        <w:numPr>
          <w:ilvl w:val="0"/>
          <w:numId w:val="1"/>
        </w:numPr>
        <w:ind w:hanging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Es importante precisar cuáles fueron</w:t>
      </w:r>
      <w:r w:rsidR="00572FB7">
        <w:rPr>
          <w:rFonts w:ascii="Arial Narrow" w:hAnsi="Arial Narrow" w:cs="Times New Roman"/>
          <w:sz w:val="24"/>
          <w:szCs w:val="24"/>
        </w:rPr>
        <w:t xml:space="preserve"> algunos de</w:t>
      </w:r>
      <w:r>
        <w:rPr>
          <w:rFonts w:ascii="Arial Narrow" w:hAnsi="Arial Narrow" w:cs="Times New Roman"/>
          <w:sz w:val="24"/>
          <w:szCs w:val="24"/>
        </w:rPr>
        <w:t xml:space="preserve"> los errores cometidos: </w:t>
      </w:r>
    </w:p>
    <w:p w14:paraId="5C82B58C" w14:textId="77777777" w:rsidR="00572FB7" w:rsidRDefault="00572FB7" w:rsidP="00572FB7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</w:p>
    <w:p w14:paraId="1E7EFEA8" w14:textId="2013A8FA" w:rsidR="00C62A33" w:rsidRDefault="00C62A33" w:rsidP="00572FB7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 w:rsidRPr="00C62A33">
        <w:rPr>
          <w:rFonts w:ascii="Arial Narrow" w:hAnsi="Arial Narrow" w:cs="Times New Roman"/>
          <w:sz w:val="24"/>
          <w:szCs w:val="24"/>
        </w:rPr>
        <w:t xml:space="preserve">El punto </w:t>
      </w:r>
      <w:proofErr w:type="spellStart"/>
      <w:r w:rsidRPr="00C62A33">
        <w:rPr>
          <w:rFonts w:ascii="Arial Narrow" w:hAnsi="Arial Narrow" w:cs="Times New Roman"/>
          <w:sz w:val="24"/>
          <w:szCs w:val="24"/>
        </w:rPr>
        <w:t>N°</w:t>
      </w:r>
      <w:proofErr w:type="spellEnd"/>
      <w:r w:rsidRPr="00C62A33">
        <w:rPr>
          <w:rFonts w:ascii="Arial Narrow" w:hAnsi="Arial Narrow" w:cs="Times New Roman"/>
          <w:sz w:val="24"/>
          <w:szCs w:val="24"/>
        </w:rPr>
        <w:t xml:space="preserve"> 2 en Tabla señalaba: “</w:t>
      </w:r>
      <w:r w:rsidRPr="00C62A33">
        <w:rPr>
          <w:rFonts w:ascii="Arial Narrow" w:hAnsi="Arial Narrow" w:cs="Times New Roman"/>
          <w:i/>
          <w:iCs/>
          <w:sz w:val="24"/>
          <w:szCs w:val="24"/>
        </w:rPr>
        <w:t>Reinicio para debatir propuesta de ampliación de los cargos de la Mesa</w:t>
      </w:r>
      <w:r w:rsidRPr="00C62A33">
        <w:rPr>
          <w:rFonts w:ascii="Arial Narrow" w:hAnsi="Arial Narrow" w:cs="Times New Roman"/>
          <w:sz w:val="24"/>
          <w:szCs w:val="24"/>
        </w:rPr>
        <w:t xml:space="preserve">”. El punto </w:t>
      </w:r>
      <w:proofErr w:type="spellStart"/>
      <w:r w:rsidRPr="00C62A33">
        <w:rPr>
          <w:rFonts w:ascii="Arial Narrow" w:hAnsi="Arial Narrow" w:cs="Times New Roman"/>
          <w:sz w:val="24"/>
          <w:szCs w:val="24"/>
        </w:rPr>
        <w:t>N°</w:t>
      </w:r>
      <w:proofErr w:type="spellEnd"/>
      <w:r w:rsidRPr="00C62A33">
        <w:rPr>
          <w:rFonts w:ascii="Arial Narrow" w:hAnsi="Arial Narrow" w:cs="Times New Roman"/>
          <w:sz w:val="24"/>
          <w:szCs w:val="24"/>
        </w:rPr>
        <w:t xml:space="preserve"> 3 </w:t>
      </w:r>
      <w:r>
        <w:rPr>
          <w:rFonts w:ascii="Arial Narrow" w:hAnsi="Arial Narrow" w:cs="Times New Roman"/>
          <w:sz w:val="24"/>
          <w:szCs w:val="24"/>
        </w:rPr>
        <w:t>indicaba:</w:t>
      </w:r>
      <w:r w:rsidRPr="00C62A33">
        <w:rPr>
          <w:rFonts w:ascii="Arial Narrow" w:hAnsi="Arial Narrow" w:cs="Times New Roman"/>
          <w:sz w:val="24"/>
          <w:szCs w:val="24"/>
        </w:rPr>
        <w:t xml:space="preserve"> “</w:t>
      </w:r>
      <w:r w:rsidRPr="00C62A33">
        <w:rPr>
          <w:rFonts w:ascii="Arial Narrow" w:hAnsi="Arial Narrow" w:cs="Times New Roman"/>
          <w:i/>
          <w:iCs/>
          <w:sz w:val="24"/>
          <w:szCs w:val="24"/>
        </w:rPr>
        <w:t>Propuesta para la creación de las Comisiones de Reglamento, de Ética y de Presupuesto y Administración Interior</w:t>
      </w:r>
      <w:r w:rsidRPr="00C62A33">
        <w:rPr>
          <w:rFonts w:ascii="Arial Narrow" w:hAnsi="Arial Narrow" w:cs="Times New Roman"/>
          <w:sz w:val="24"/>
          <w:szCs w:val="24"/>
        </w:rPr>
        <w:t>”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2C1AE62E" w14:textId="2CD433F1" w:rsidR="00C62A33" w:rsidRDefault="00C62A33" w:rsidP="00572FB7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La Mesa no informó por escrito a los miembros del Pleno ninguna de las propuestas antedichas. Es imposible deliberar y votar </w:t>
      </w:r>
      <w:r w:rsidR="00D932AA">
        <w:rPr>
          <w:rFonts w:ascii="Arial Narrow" w:hAnsi="Arial Narrow" w:cs="Times New Roman"/>
          <w:sz w:val="24"/>
          <w:szCs w:val="24"/>
        </w:rPr>
        <w:t xml:space="preserve">mociones </w:t>
      </w:r>
      <w:r>
        <w:rPr>
          <w:rFonts w:ascii="Arial Narrow" w:hAnsi="Arial Narrow" w:cs="Times New Roman"/>
          <w:sz w:val="24"/>
          <w:szCs w:val="24"/>
        </w:rPr>
        <w:t xml:space="preserve">imprecisas, ambiguas y confusas en su contenido. </w:t>
      </w:r>
    </w:p>
    <w:p w14:paraId="79820970" w14:textId="4751F30C" w:rsidR="00572FB7" w:rsidRPr="00240510" w:rsidRDefault="00C62A33" w:rsidP="00240510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Al </w:t>
      </w:r>
      <w:r w:rsidR="00572FB7">
        <w:rPr>
          <w:rFonts w:ascii="Arial Narrow" w:hAnsi="Arial Narrow" w:cs="Times New Roman"/>
          <w:sz w:val="24"/>
          <w:szCs w:val="24"/>
        </w:rPr>
        <w:t xml:space="preserve">momento de la votación de los puntos </w:t>
      </w:r>
      <w:proofErr w:type="spellStart"/>
      <w:r w:rsidR="00572FB7">
        <w:rPr>
          <w:rFonts w:ascii="Arial Narrow" w:hAnsi="Arial Narrow" w:cs="Times New Roman"/>
          <w:sz w:val="24"/>
          <w:szCs w:val="24"/>
        </w:rPr>
        <w:t>N°</w:t>
      </w:r>
      <w:proofErr w:type="spellEnd"/>
      <w:r w:rsidR="00572FB7">
        <w:rPr>
          <w:rFonts w:ascii="Arial Narrow" w:hAnsi="Arial Narrow" w:cs="Times New Roman"/>
          <w:sz w:val="24"/>
          <w:szCs w:val="24"/>
        </w:rPr>
        <w:t xml:space="preserve"> 2 y 3 de la Tabla, la formulación de las propuestas fue </w:t>
      </w:r>
      <w:r w:rsidR="008D3249">
        <w:rPr>
          <w:rFonts w:ascii="Arial Narrow" w:hAnsi="Arial Narrow" w:cs="Times New Roman"/>
          <w:sz w:val="24"/>
          <w:szCs w:val="24"/>
        </w:rPr>
        <w:t xml:space="preserve">constantemente </w:t>
      </w:r>
      <w:r w:rsidR="00572FB7">
        <w:rPr>
          <w:rFonts w:ascii="Arial Narrow" w:hAnsi="Arial Narrow" w:cs="Times New Roman"/>
          <w:sz w:val="24"/>
          <w:szCs w:val="24"/>
        </w:rPr>
        <w:t xml:space="preserve">modificada por el </w:t>
      </w:r>
      <w:r w:rsidR="00320525">
        <w:rPr>
          <w:rFonts w:ascii="Arial Narrow" w:hAnsi="Arial Narrow" w:cs="Times New Roman"/>
          <w:sz w:val="24"/>
          <w:szCs w:val="24"/>
        </w:rPr>
        <w:t xml:space="preserve">señor </w:t>
      </w:r>
      <w:r w:rsidR="00572FB7">
        <w:rPr>
          <w:rFonts w:ascii="Arial Narrow" w:hAnsi="Arial Narrow" w:cs="Times New Roman"/>
          <w:sz w:val="24"/>
          <w:szCs w:val="24"/>
        </w:rPr>
        <w:t>Vicepresidente.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37B444CB" w14:textId="1DDE4177" w:rsidR="00320525" w:rsidRDefault="00C62A33" w:rsidP="00320525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Atendida la reformulación de las propuestas, </w:t>
      </w:r>
      <w:r w:rsidRPr="00C62A33">
        <w:rPr>
          <w:rFonts w:ascii="Arial Narrow" w:hAnsi="Arial Narrow" w:cs="Times New Roman"/>
          <w:sz w:val="24"/>
          <w:szCs w:val="24"/>
        </w:rPr>
        <w:t xml:space="preserve">se votaron </w:t>
      </w:r>
      <w:r w:rsidR="00240510">
        <w:rPr>
          <w:rFonts w:ascii="Arial Narrow" w:hAnsi="Arial Narrow" w:cs="Times New Roman"/>
          <w:sz w:val="24"/>
          <w:szCs w:val="24"/>
        </w:rPr>
        <w:t xml:space="preserve">en total cuatro </w:t>
      </w:r>
      <w:r w:rsidRPr="00C62A33">
        <w:rPr>
          <w:rFonts w:ascii="Arial Narrow" w:hAnsi="Arial Narrow" w:cs="Times New Roman"/>
          <w:sz w:val="24"/>
          <w:szCs w:val="24"/>
        </w:rPr>
        <w:t>materias</w:t>
      </w:r>
      <w:r w:rsidR="00240510">
        <w:rPr>
          <w:rFonts w:ascii="Arial Narrow" w:hAnsi="Arial Narrow" w:cs="Times New Roman"/>
          <w:sz w:val="24"/>
          <w:szCs w:val="24"/>
        </w:rPr>
        <w:t xml:space="preserve">, dos de </w:t>
      </w:r>
      <w:r w:rsidR="00D932AA">
        <w:rPr>
          <w:rFonts w:ascii="Arial Narrow" w:hAnsi="Arial Narrow" w:cs="Times New Roman"/>
          <w:sz w:val="24"/>
          <w:szCs w:val="24"/>
        </w:rPr>
        <w:t>las cuales</w:t>
      </w:r>
      <w:r w:rsidRPr="00C62A33">
        <w:rPr>
          <w:rFonts w:ascii="Arial Narrow" w:hAnsi="Arial Narrow" w:cs="Times New Roman"/>
          <w:sz w:val="24"/>
          <w:szCs w:val="24"/>
        </w:rPr>
        <w:t xml:space="preserve"> no estaban </w:t>
      </w:r>
      <w:r w:rsidR="00240510">
        <w:rPr>
          <w:rFonts w:ascii="Arial Narrow" w:hAnsi="Arial Narrow" w:cs="Times New Roman"/>
          <w:sz w:val="24"/>
          <w:szCs w:val="24"/>
        </w:rPr>
        <w:t xml:space="preserve">especificadas </w:t>
      </w:r>
      <w:r w:rsidRPr="00C62A33">
        <w:rPr>
          <w:rFonts w:ascii="Arial Narrow" w:hAnsi="Arial Narrow" w:cs="Times New Roman"/>
          <w:sz w:val="24"/>
          <w:szCs w:val="24"/>
        </w:rPr>
        <w:t>en la Tabla</w:t>
      </w:r>
      <w:r w:rsidR="00240510">
        <w:rPr>
          <w:rFonts w:ascii="Arial Narrow" w:hAnsi="Arial Narrow" w:cs="Times New Roman"/>
          <w:sz w:val="24"/>
          <w:szCs w:val="24"/>
        </w:rPr>
        <w:t>, a saber: (a) sumar cinco convencionales a la Mesa, y (b) la inclusión de dos escaños reservados en la Mesa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17A3437A" w14:textId="3CFBA8C2" w:rsidR="00240510" w:rsidRDefault="00240510" w:rsidP="00320525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La Mesa fue objeto de presiones al momento de la votación del punto </w:t>
      </w:r>
      <w:proofErr w:type="spellStart"/>
      <w:r>
        <w:rPr>
          <w:rFonts w:ascii="Arial Narrow" w:hAnsi="Arial Narrow" w:cs="Times New Roman"/>
          <w:sz w:val="24"/>
          <w:szCs w:val="24"/>
        </w:rPr>
        <w:t>N°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2.</w:t>
      </w:r>
      <w:r w:rsidR="008D3249">
        <w:rPr>
          <w:rFonts w:ascii="Arial Narrow" w:hAnsi="Arial Narrow" w:cs="Times New Roman"/>
          <w:sz w:val="24"/>
          <w:szCs w:val="24"/>
        </w:rPr>
        <w:t xml:space="preserve"> </w:t>
      </w:r>
      <w:r w:rsidR="00E034A9">
        <w:rPr>
          <w:rFonts w:ascii="Arial Narrow" w:hAnsi="Arial Narrow" w:cs="Times New Roman"/>
          <w:sz w:val="24"/>
          <w:szCs w:val="24"/>
        </w:rPr>
        <w:t xml:space="preserve">Se anuló la primera votación, y ésta se repitió con el punto reformulado, lo cual es injustificable. </w:t>
      </w:r>
    </w:p>
    <w:p w14:paraId="62F6A6C5" w14:textId="5EF8DFBF" w:rsidR="00240510" w:rsidRDefault="00240510" w:rsidP="00320525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No se tomó asistencia de los Convencionales presentes en el Pleno para efectos de registrar el quórum.</w:t>
      </w:r>
    </w:p>
    <w:p w14:paraId="6933624D" w14:textId="1EAC3542" w:rsidR="00240510" w:rsidRDefault="00240510" w:rsidP="00320525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El conteo de los votos de hizo a mano alzada</w:t>
      </w:r>
      <w:r w:rsidR="00D932AA">
        <w:rPr>
          <w:rFonts w:ascii="Arial Narrow" w:hAnsi="Arial Narrow" w:cs="Times New Roman"/>
          <w:sz w:val="24"/>
          <w:szCs w:val="24"/>
        </w:rPr>
        <w:t>, en medio del bullicio y desorden del Pleno</w:t>
      </w:r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7AFB3FF3" w14:textId="405EA734" w:rsidR="00240510" w:rsidRDefault="00240510" w:rsidP="00320525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No quedó registrado los votos </w:t>
      </w:r>
      <w:r w:rsidR="00D932AA">
        <w:rPr>
          <w:rFonts w:ascii="Arial Narrow" w:hAnsi="Arial Narrow" w:cs="Times New Roman"/>
          <w:sz w:val="24"/>
          <w:szCs w:val="24"/>
        </w:rPr>
        <w:t xml:space="preserve">individuales </w:t>
      </w:r>
      <w:r>
        <w:rPr>
          <w:rFonts w:ascii="Arial Narrow" w:hAnsi="Arial Narrow" w:cs="Times New Roman"/>
          <w:sz w:val="24"/>
          <w:szCs w:val="24"/>
        </w:rPr>
        <w:t>de cada Convencional respecto de cada uno de los puntos en Tabla.</w:t>
      </w:r>
    </w:p>
    <w:p w14:paraId="109295B4" w14:textId="20727DD9" w:rsidR="00240510" w:rsidRDefault="00240510" w:rsidP="00320525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No existe un acta firmada de la sesión del día de ayer.</w:t>
      </w:r>
    </w:p>
    <w:p w14:paraId="740930E2" w14:textId="6AB32D35" w:rsidR="00240510" w:rsidRDefault="00240510" w:rsidP="00320525">
      <w:pPr>
        <w:pStyle w:val="Sinespaciado"/>
        <w:numPr>
          <w:ilvl w:val="0"/>
          <w:numId w:val="3"/>
        </w:numPr>
        <w:ind w:hanging="37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La sesión del Pleno se hizo a puertas cerradas, sin que la prensa pudiese estar presente </w:t>
      </w:r>
    </w:p>
    <w:p w14:paraId="177FC192" w14:textId="77777777" w:rsidR="00240510" w:rsidRDefault="00240510" w:rsidP="00240510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</w:p>
    <w:p w14:paraId="170BC352" w14:textId="397A424E" w:rsidR="00D932AA" w:rsidRDefault="00D932AA" w:rsidP="00D932AA">
      <w:pPr>
        <w:pStyle w:val="Sinespaciado"/>
        <w:numPr>
          <w:ilvl w:val="0"/>
          <w:numId w:val="1"/>
        </w:numPr>
        <w:ind w:hanging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Es evidente que una deliberación y votación democrática no puede llevarse a cabo en esos términos. Entendemos las dificultades propias de este proceso, pero ello no exime a esta Convención Constitucional de guardar y respetar los procedimientos que aseguren una deliberación y votación transparente, de conformidad a las normas del Capítulo XV de la Constitución Política de la República.</w:t>
      </w:r>
      <w:r w:rsidR="00E034A9">
        <w:rPr>
          <w:rFonts w:ascii="Arial Narrow" w:hAnsi="Arial Narrow" w:cs="Times New Roman"/>
          <w:sz w:val="24"/>
          <w:szCs w:val="24"/>
        </w:rPr>
        <w:t xml:space="preserve"> La legitimidad de la Convención se juega </w:t>
      </w:r>
      <w:r w:rsidR="00616A8A">
        <w:rPr>
          <w:rFonts w:ascii="Arial Narrow" w:hAnsi="Arial Narrow" w:cs="Times New Roman"/>
          <w:sz w:val="24"/>
          <w:szCs w:val="24"/>
        </w:rPr>
        <w:t>también en e</w:t>
      </w:r>
      <w:r w:rsidR="00E034A9">
        <w:rPr>
          <w:rFonts w:ascii="Arial Narrow" w:hAnsi="Arial Narrow" w:cs="Times New Roman"/>
          <w:sz w:val="24"/>
          <w:szCs w:val="24"/>
        </w:rPr>
        <w:t>l procedimiento y las reglas del proceso.</w:t>
      </w:r>
    </w:p>
    <w:p w14:paraId="6FE2DFD1" w14:textId="77777777" w:rsidR="00D932AA" w:rsidRDefault="00D932AA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</w:p>
    <w:p w14:paraId="7BED50A5" w14:textId="071D92CF" w:rsidR="007B2995" w:rsidRDefault="00D932AA" w:rsidP="007B2995">
      <w:pPr>
        <w:pStyle w:val="Sinespaciad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Firman esta solicitud, </w:t>
      </w:r>
      <w:r w:rsidR="007B2995">
        <w:rPr>
          <w:rFonts w:ascii="Arial Narrow" w:hAnsi="Arial Narrow" w:cs="Times New Roman"/>
          <w:sz w:val="24"/>
          <w:szCs w:val="24"/>
        </w:rPr>
        <w:t xml:space="preserve"> </w:t>
      </w:r>
    </w:p>
    <w:p w14:paraId="23534CF7" w14:textId="77777777" w:rsidR="0091279D" w:rsidRDefault="0091279D"/>
    <w:sectPr w:rsidR="00912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7DF93" w14:textId="77777777" w:rsidR="00070147" w:rsidRDefault="00070147" w:rsidP="00320525">
      <w:pPr>
        <w:spacing w:after="0" w:line="240" w:lineRule="auto"/>
      </w:pPr>
      <w:r>
        <w:separator/>
      </w:r>
    </w:p>
  </w:endnote>
  <w:endnote w:type="continuationSeparator" w:id="0">
    <w:p w14:paraId="752403DA" w14:textId="77777777" w:rsidR="00070147" w:rsidRDefault="00070147" w:rsidP="0032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B061F" w14:textId="77777777" w:rsidR="00070147" w:rsidRDefault="00070147" w:rsidP="00320525">
      <w:pPr>
        <w:spacing w:after="0" w:line="240" w:lineRule="auto"/>
      </w:pPr>
      <w:r>
        <w:separator/>
      </w:r>
    </w:p>
  </w:footnote>
  <w:footnote w:type="continuationSeparator" w:id="0">
    <w:p w14:paraId="4CB7C2FD" w14:textId="77777777" w:rsidR="00070147" w:rsidRDefault="00070147" w:rsidP="0032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378"/>
    <w:multiLevelType w:val="hybridMultilevel"/>
    <w:tmpl w:val="3F1A2D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D1A5E"/>
    <w:multiLevelType w:val="hybridMultilevel"/>
    <w:tmpl w:val="98708608"/>
    <w:lvl w:ilvl="0" w:tplc="720CB8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CFF"/>
    <w:multiLevelType w:val="hybridMultilevel"/>
    <w:tmpl w:val="45262FA4"/>
    <w:lvl w:ilvl="0" w:tplc="704805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D8"/>
    <w:rsid w:val="00070147"/>
    <w:rsid w:val="00240510"/>
    <w:rsid w:val="002E7592"/>
    <w:rsid w:val="00320525"/>
    <w:rsid w:val="00361116"/>
    <w:rsid w:val="00572FB7"/>
    <w:rsid w:val="00616A8A"/>
    <w:rsid w:val="007444C6"/>
    <w:rsid w:val="007B2995"/>
    <w:rsid w:val="008D3249"/>
    <w:rsid w:val="0091279D"/>
    <w:rsid w:val="009272D2"/>
    <w:rsid w:val="00BB4DD8"/>
    <w:rsid w:val="00BE1D85"/>
    <w:rsid w:val="00C62A33"/>
    <w:rsid w:val="00D02F07"/>
    <w:rsid w:val="00D932AA"/>
    <w:rsid w:val="00DE7701"/>
    <w:rsid w:val="00E034A9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0D78"/>
  <w15:chartTrackingRefBased/>
  <w15:docId w15:val="{027342C8-CE7C-47D7-91EE-DF3500E1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299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2FB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2052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052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20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933F-3EB2-4162-B06F-E0009D90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Ruggero Cozzi E</dc:creator>
  <cp:keywords/>
  <dc:description/>
  <cp:lastModifiedBy>Ruggero Cozzi E</cp:lastModifiedBy>
  <cp:revision>11</cp:revision>
  <dcterms:created xsi:type="dcterms:W3CDTF">2021-07-05T17:47:00Z</dcterms:created>
  <dcterms:modified xsi:type="dcterms:W3CDTF">2021-07-08T18:44:00Z</dcterms:modified>
</cp:coreProperties>
</file>